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0778" w:rsidRDefault="00C672F1" w:rsidP="00444738">
      <w:pPr>
        <w:jc w:val="center"/>
        <w:rPr>
          <w:b/>
          <w:sz w:val="56"/>
          <w:szCs w:val="56"/>
        </w:rPr>
      </w:pPr>
      <w:r w:rsidRPr="00C672F1">
        <w:rPr>
          <w:b/>
          <w:sz w:val="56"/>
          <w:szCs w:val="56"/>
        </w:rPr>
        <w:t>!!! JEN ROUŠKA NESTAČÍ!!!</w:t>
      </w:r>
    </w:p>
    <w:p w:rsidR="00C672F1" w:rsidRPr="00C672F1" w:rsidRDefault="00C672F1" w:rsidP="00672C45">
      <w:pPr>
        <w:pStyle w:val="Odstavecseseznamem"/>
        <w:numPr>
          <w:ilvl w:val="0"/>
          <w:numId w:val="1"/>
        </w:numPr>
        <w:ind w:left="426" w:right="130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Když budete roušky šít a nosit, nezapomeňte, že po použití je potřeba </w:t>
      </w:r>
      <w:r w:rsidRPr="00C672F1">
        <w:rPr>
          <w:b/>
          <w:sz w:val="24"/>
          <w:szCs w:val="24"/>
        </w:rPr>
        <w:t>je vyprat v horké vodě a ideálně i přežehlit.</w:t>
      </w:r>
    </w:p>
    <w:p w:rsidR="00C672F1" w:rsidRPr="00444738" w:rsidRDefault="00C672F1" w:rsidP="00672C45">
      <w:pPr>
        <w:pStyle w:val="Odstavecseseznamem"/>
        <w:numPr>
          <w:ilvl w:val="0"/>
          <w:numId w:val="1"/>
        </w:numPr>
        <w:ind w:left="426" w:right="130" w:hanging="426"/>
        <w:jc w:val="both"/>
        <w:rPr>
          <w:sz w:val="28"/>
          <w:szCs w:val="28"/>
        </w:rPr>
      </w:pPr>
      <w:r w:rsidRPr="00444738">
        <w:rPr>
          <w:b/>
          <w:sz w:val="28"/>
          <w:szCs w:val="28"/>
        </w:rPr>
        <w:t>100% OCHRANA = ZŮSTAT DOMA!</w:t>
      </w:r>
    </w:p>
    <w:p w:rsidR="00C672F1" w:rsidRPr="00444738" w:rsidRDefault="00C672F1" w:rsidP="00672C45">
      <w:pPr>
        <w:pStyle w:val="Odstavecseseznamem"/>
        <w:numPr>
          <w:ilvl w:val="0"/>
          <w:numId w:val="1"/>
        </w:numPr>
        <w:ind w:left="426" w:right="130" w:hanging="426"/>
        <w:jc w:val="both"/>
        <w:rPr>
          <w:b/>
          <w:sz w:val="32"/>
          <w:szCs w:val="32"/>
        </w:rPr>
      </w:pPr>
      <w:r>
        <w:rPr>
          <w:sz w:val="24"/>
          <w:szCs w:val="24"/>
        </w:rPr>
        <w:t xml:space="preserve">Pokud už musíte ven, na nákup atd. </w:t>
      </w:r>
      <w:r w:rsidRPr="00444738">
        <w:rPr>
          <w:b/>
          <w:sz w:val="24"/>
          <w:szCs w:val="24"/>
        </w:rPr>
        <w:t>vezměte si také jednorázové</w:t>
      </w:r>
      <w:r>
        <w:rPr>
          <w:sz w:val="24"/>
          <w:szCs w:val="24"/>
        </w:rPr>
        <w:t xml:space="preserve"> </w:t>
      </w:r>
      <w:r w:rsidRPr="00444738">
        <w:rPr>
          <w:b/>
          <w:sz w:val="24"/>
          <w:szCs w:val="24"/>
        </w:rPr>
        <w:t>nebo úklidové rukavice</w:t>
      </w:r>
      <w:r>
        <w:rPr>
          <w:sz w:val="24"/>
          <w:szCs w:val="24"/>
        </w:rPr>
        <w:t xml:space="preserve">, ty sundejte v chodbě nebo v předsíni až potom, co si tam sundáte a uložíte i svrchní část oblečení (bundy, kabáty, čepice apod.) i ty mohou být kontaminované. </w:t>
      </w:r>
      <w:r w:rsidRPr="00444738">
        <w:rPr>
          <w:b/>
          <w:sz w:val="24"/>
          <w:szCs w:val="24"/>
        </w:rPr>
        <w:t>Ideální je se prostě převléknout po návratu domů do domácího oblečení komplet a nechodit ve stejných věcech venku a doma.</w:t>
      </w:r>
    </w:p>
    <w:p w:rsidR="00C672F1" w:rsidRPr="00444738" w:rsidRDefault="00C672F1" w:rsidP="00672C45">
      <w:pPr>
        <w:pStyle w:val="Odstavecseseznamem"/>
        <w:numPr>
          <w:ilvl w:val="0"/>
          <w:numId w:val="1"/>
        </w:numPr>
        <w:ind w:left="426" w:right="130" w:hanging="426"/>
        <w:jc w:val="both"/>
        <w:rPr>
          <w:b/>
          <w:sz w:val="32"/>
          <w:szCs w:val="32"/>
        </w:rPr>
      </w:pPr>
      <w:r w:rsidRPr="00444738">
        <w:rPr>
          <w:b/>
          <w:sz w:val="24"/>
          <w:szCs w:val="24"/>
        </w:rPr>
        <w:t>Na pobyt mezi lidmi je dobré se kromě roušky a rukavic vybavit i brýlemi….</w:t>
      </w:r>
    </w:p>
    <w:p w:rsidR="00C672F1" w:rsidRPr="00C672F1" w:rsidRDefault="00C672F1" w:rsidP="00672C45">
      <w:pPr>
        <w:pStyle w:val="Odstavecseseznamem"/>
        <w:numPr>
          <w:ilvl w:val="0"/>
          <w:numId w:val="1"/>
        </w:numPr>
        <w:ind w:left="426" w:right="130" w:hanging="426"/>
        <w:jc w:val="both"/>
        <w:rPr>
          <w:sz w:val="32"/>
          <w:szCs w:val="32"/>
        </w:rPr>
      </w:pPr>
      <w:r w:rsidRPr="00444738">
        <w:rPr>
          <w:b/>
          <w:sz w:val="24"/>
          <w:szCs w:val="24"/>
        </w:rPr>
        <w:t>Po návratu domů si otřete dezinfekcí nebo jen vodou s kapkou SAVA mobilní telefon</w:t>
      </w:r>
      <w:r>
        <w:rPr>
          <w:sz w:val="24"/>
          <w:szCs w:val="24"/>
        </w:rPr>
        <w:t>. Ten má dnes většina z nás neustále u sebe a telefonujeme všude…</w:t>
      </w:r>
    </w:p>
    <w:p w:rsidR="00C672F1" w:rsidRPr="00444738" w:rsidRDefault="00C672F1" w:rsidP="00672C45">
      <w:pPr>
        <w:pStyle w:val="Odstavecseseznamem"/>
        <w:numPr>
          <w:ilvl w:val="0"/>
          <w:numId w:val="1"/>
        </w:numPr>
        <w:ind w:left="426" w:right="130" w:hanging="426"/>
        <w:jc w:val="both"/>
        <w:rPr>
          <w:b/>
          <w:sz w:val="32"/>
          <w:szCs w:val="32"/>
        </w:rPr>
      </w:pPr>
      <w:r w:rsidRPr="00444738">
        <w:rPr>
          <w:b/>
          <w:sz w:val="24"/>
          <w:szCs w:val="24"/>
        </w:rPr>
        <w:t>Myjte si doma důkladně ruce – po prvním mytí po návratu domů si je utřete do jednorázových papírových utěrek a ty házejte do odpadkového koše nebo pytle.</w:t>
      </w:r>
    </w:p>
    <w:p w:rsidR="00C672F1" w:rsidRPr="00C672F1" w:rsidRDefault="00C672F1" w:rsidP="00672C45">
      <w:pPr>
        <w:pStyle w:val="Odstavecseseznamem"/>
        <w:numPr>
          <w:ilvl w:val="0"/>
          <w:numId w:val="1"/>
        </w:numPr>
        <w:ind w:left="426" w:right="130" w:hanging="426"/>
        <w:jc w:val="both"/>
        <w:rPr>
          <w:sz w:val="32"/>
          <w:szCs w:val="32"/>
        </w:rPr>
      </w:pPr>
      <w:r>
        <w:rPr>
          <w:sz w:val="24"/>
          <w:szCs w:val="24"/>
        </w:rPr>
        <w:t>Při pobytu doma, už si klidně utírejte ruce do běžných látkových ručníků, určených však pouze na utírání rukou a ty pravidelně perte. Dobré je sušit v sušičce.</w:t>
      </w:r>
    </w:p>
    <w:p w:rsidR="00C672F1" w:rsidRPr="00C672F1" w:rsidRDefault="00C672F1" w:rsidP="00672C45">
      <w:pPr>
        <w:pStyle w:val="Odstavecseseznamem"/>
        <w:numPr>
          <w:ilvl w:val="0"/>
          <w:numId w:val="1"/>
        </w:numPr>
        <w:ind w:left="426" w:right="130" w:hanging="426"/>
        <w:jc w:val="both"/>
        <w:rPr>
          <w:sz w:val="32"/>
          <w:szCs w:val="32"/>
        </w:rPr>
      </w:pPr>
      <w:r>
        <w:rPr>
          <w:sz w:val="24"/>
          <w:szCs w:val="24"/>
        </w:rPr>
        <w:t>Při troše dobré vůle se to zvládnout a za pár dnů to budete brát jako běžnou součást života.</w:t>
      </w:r>
    </w:p>
    <w:p w:rsidR="00C672F1" w:rsidRPr="00444738" w:rsidRDefault="00672C45" w:rsidP="00672C45">
      <w:pPr>
        <w:ind w:left="426" w:right="130" w:hanging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C672F1" w:rsidRPr="00444738">
        <w:rPr>
          <w:b/>
          <w:sz w:val="24"/>
          <w:szCs w:val="24"/>
        </w:rPr>
        <w:t>Myslete, prosím, na to, že každý z nás může přímo ovlivnit svým zodpovědným chováním to, jak se bude situace nadále vyvíjet a za jak dlouho se vrátíme zpět k normálnímu životu bez zákazů</w:t>
      </w:r>
      <w:r w:rsidR="00444738" w:rsidRPr="00444738">
        <w:rPr>
          <w:b/>
          <w:sz w:val="24"/>
          <w:szCs w:val="24"/>
        </w:rPr>
        <w:t>.</w:t>
      </w:r>
    </w:p>
    <w:p w:rsidR="00C672F1" w:rsidRPr="00C672F1" w:rsidRDefault="00C672F1" w:rsidP="00444738">
      <w:pPr>
        <w:ind w:left="567" w:hanging="425"/>
        <w:rPr>
          <w:sz w:val="24"/>
          <w:szCs w:val="24"/>
        </w:rPr>
      </w:pPr>
    </w:p>
    <w:p w:rsidR="00444738" w:rsidRDefault="00444738" w:rsidP="00444738">
      <w:pPr>
        <w:jc w:val="center"/>
        <w:rPr>
          <w:b/>
          <w:sz w:val="56"/>
          <w:szCs w:val="56"/>
        </w:rPr>
      </w:pPr>
      <w:r w:rsidRPr="00C672F1">
        <w:rPr>
          <w:b/>
          <w:sz w:val="56"/>
          <w:szCs w:val="56"/>
        </w:rPr>
        <w:t>!!! JEN ROUŠKA NESTAČÍ!!!</w:t>
      </w:r>
    </w:p>
    <w:p w:rsidR="00444738" w:rsidRPr="00C672F1" w:rsidRDefault="00444738" w:rsidP="00444738">
      <w:pPr>
        <w:pStyle w:val="Odstavecseseznamem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Když budete roušky šít a nosit, nezapomeňte, že po použití je potřeba </w:t>
      </w:r>
      <w:r w:rsidRPr="00C672F1">
        <w:rPr>
          <w:b/>
          <w:sz w:val="24"/>
          <w:szCs w:val="24"/>
        </w:rPr>
        <w:t>je vyprat v horké vodě a ideálně i přežehlit.</w:t>
      </w:r>
    </w:p>
    <w:p w:rsidR="00444738" w:rsidRPr="00444738" w:rsidRDefault="00444738" w:rsidP="00444738">
      <w:pPr>
        <w:pStyle w:val="Odstavecseseznamem"/>
        <w:numPr>
          <w:ilvl w:val="0"/>
          <w:numId w:val="2"/>
        </w:numPr>
        <w:jc w:val="both"/>
        <w:rPr>
          <w:sz w:val="28"/>
          <w:szCs w:val="28"/>
        </w:rPr>
      </w:pPr>
      <w:r w:rsidRPr="00444738">
        <w:rPr>
          <w:b/>
          <w:sz w:val="28"/>
          <w:szCs w:val="28"/>
        </w:rPr>
        <w:t>100% OCHRANA = ZŮSTAT DOMA!</w:t>
      </w:r>
    </w:p>
    <w:p w:rsidR="00444738" w:rsidRPr="00444738" w:rsidRDefault="00444738" w:rsidP="00444738">
      <w:pPr>
        <w:pStyle w:val="Odstavecseseznamem"/>
        <w:numPr>
          <w:ilvl w:val="0"/>
          <w:numId w:val="2"/>
        </w:numPr>
        <w:ind w:left="689" w:hanging="349"/>
        <w:jc w:val="both"/>
        <w:rPr>
          <w:b/>
          <w:sz w:val="32"/>
          <w:szCs w:val="32"/>
        </w:rPr>
      </w:pPr>
      <w:r>
        <w:rPr>
          <w:sz w:val="24"/>
          <w:szCs w:val="24"/>
        </w:rPr>
        <w:t xml:space="preserve">Pokud už musíte ven, na nákup atd. </w:t>
      </w:r>
      <w:r w:rsidRPr="00444738">
        <w:rPr>
          <w:b/>
          <w:sz w:val="24"/>
          <w:szCs w:val="24"/>
        </w:rPr>
        <w:t>vezměte si také jednorázové</w:t>
      </w:r>
      <w:r>
        <w:rPr>
          <w:sz w:val="24"/>
          <w:szCs w:val="24"/>
        </w:rPr>
        <w:t xml:space="preserve"> </w:t>
      </w:r>
      <w:r w:rsidRPr="00444738">
        <w:rPr>
          <w:b/>
          <w:sz w:val="24"/>
          <w:szCs w:val="24"/>
        </w:rPr>
        <w:t>nebo úklidové rukavice</w:t>
      </w:r>
      <w:r>
        <w:rPr>
          <w:sz w:val="24"/>
          <w:szCs w:val="24"/>
        </w:rPr>
        <w:t xml:space="preserve">, ty sundejte v chodbě nebo v předsíni až potom, co si tam sundáte a uložíte i svrchní část oblečení (bundy, kabáty, čepice apod.) i ty mohou být kontaminované. </w:t>
      </w:r>
      <w:r w:rsidRPr="00444738">
        <w:rPr>
          <w:b/>
          <w:sz w:val="24"/>
          <w:szCs w:val="24"/>
        </w:rPr>
        <w:t>Ideální je se prostě převléknout po návratu domů do domácího oblečení komplet a nechodit ve stejných věcech venku a doma.</w:t>
      </w:r>
    </w:p>
    <w:p w:rsidR="00444738" w:rsidRPr="00444738" w:rsidRDefault="00444738" w:rsidP="00444738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 w:rsidRPr="00444738">
        <w:rPr>
          <w:b/>
          <w:sz w:val="24"/>
          <w:szCs w:val="24"/>
        </w:rPr>
        <w:t>Na pobyt mezi lidmi je dobré se kromě roušky a rukavic vybavit i brýlemi….</w:t>
      </w:r>
    </w:p>
    <w:p w:rsidR="00444738" w:rsidRPr="00C672F1" w:rsidRDefault="00444738" w:rsidP="00444738">
      <w:pPr>
        <w:pStyle w:val="Odstavecseseznamem"/>
        <w:numPr>
          <w:ilvl w:val="0"/>
          <w:numId w:val="2"/>
        </w:numPr>
        <w:jc w:val="both"/>
        <w:rPr>
          <w:sz w:val="32"/>
          <w:szCs w:val="32"/>
        </w:rPr>
      </w:pPr>
      <w:r w:rsidRPr="00444738">
        <w:rPr>
          <w:b/>
          <w:sz w:val="24"/>
          <w:szCs w:val="24"/>
        </w:rPr>
        <w:t>Po návratu domů si otřete dezinfekcí nebo jen vodou s kapkou SAVA mobilní telefon</w:t>
      </w:r>
      <w:r>
        <w:rPr>
          <w:sz w:val="24"/>
          <w:szCs w:val="24"/>
        </w:rPr>
        <w:t>. Ten má dnes většina z nás neustále u sebe a telefonujeme všude…</w:t>
      </w:r>
    </w:p>
    <w:p w:rsidR="00444738" w:rsidRPr="00444738" w:rsidRDefault="00444738" w:rsidP="00444738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 w:rsidRPr="00444738">
        <w:rPr>
          <w:b/>
          <w:sz w:val="24"/>
          <w:szCs w:val="24"/>
        </w:rPr>
        <w:t>Myjte si doma důkladně ruce – po prvním mytí po návratu domů si je utřete do jednorázových papírových utěrek a ty házejte do odpadkového koše nebo pytle.</w:t>
      </w:r>
    </w:p>
    <w:p w:rsidR="00444738" w:rsidRPr="00C672F1" w:rsidRDefault="00444738" w:rsidP="00444738">
      <w:pPr>
        <w:pStyle w:val="Odstavecseseznamem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24"/>
          <w:szCs w:val="24"/>
        </w:rPr>
        <w:t>Při pobytu doma, už si klidně utírejte ruce do běžných látkových ručníků, určených však pouze na utírání rukou a ty pravidelně perte. Dobré je sušit v sušičce.</w:t>
      </w:r>
    </w:p>
    <w:p w:rsidR="00444738" w:rsidRPr="00C672F1" w:rsidRDefault="00444738" w:rsidP="00444738">
      <w:pPr>
        <w:pStyle w:val="Odstavecseseznamem"/>
        <w:numPr>
          <w:ilvl w:val="0"/>
          <w:numId w:val="2"/>
        </w:numPr>
        <w:jc w:val="both"/>
        <w:rPr>
          <w:sz w:val="32"/>
          <w:szCs w:val="32"/>
        </w:rPr>
      </w:pPr>
      <w:r>
        <w:rPr>
          <w:sz w:val="24"/>
          <w:szCs w:val="24"/>
        </w:rPr>
        <w:t>Při troše dobré vůle se to zvládnout a za pár dnů to budete brát jako běžnou součást života.</w:t>
      </w:r>
    </w:p>
    <w:p w:rsidR="00444738" w:rsidRPr="00444738" w:rsidRDefault="00444738" w:rsidP="00444738">
      <w:pPr>
        <w:ind w:left="720"/>
        <w:jc w:val="both"/>
        <w:rPr>
          <w:b/>
          <w:sz w:val="24"/>
          <w:szCs w:val="24"/>
        </w:rPr>
      </w:pPr>
      <w:r w:rsidRPr="00444738">
        <w:rPr>
          <w:b/>
          <w:sz w:val="24"/>
          <w:szCs w:val="24"/>
        </w:rPr>
        <w:t>Myslete, prosím, na to, že každý z nás může přímo ovlivnit svým zodpovědným chováním to, jak se bude situace nadále vyvíjet a za jak dlouho se vrátíme zpět k normálnímu životu bez zákazů.</w:t>
      </w:r>
    </w:p>
    <w:p w:rsidR="00444738" w:rsidRPr="00C672F1" w:rsidRDefault="00444738" w:rsidP="00444738">
      <w:pPr>
        <w:rPr>
          <w:sz w:val="24"/>
          <w:szCs w:val="24"/>
        </w:rPr>
      </w:pPr>
      <w:bookmarkStart w:id="0" w:name="_GoBack"/>
      <w:bookmarkEnd w:id="0"/>
    </w:p>
    <w:sectPr w:rsidR="00444738" w:rsidRPr="00C672F1" w:rsidSect="00570778">
      <w:pgSz w:w="16838" w:h="11906" w:orient="landscape"/>
      <w:pgMar w:top="720" w:right="720" w:bottom="720" w:left="720" w:header="708" w:footer="708" w:gutter="0"/>
      <w:cols w:num="2" w:space="67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51C05"/>
    <w:multiLevelType w:val="hybridMultilevel"/>
    <w:tmpl w:val="75EE963E"/>
    <w:lvl w:ilvl="0" w:tplc="2ED8989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271FCE"/>
    <w:multiLevelType w:val="hybridMultilevel"/>
    <w:tmpl w:val="75EE963E"/>
    <w:lvl w:ilvl="0" w:tplc="2ED8989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5FF"/>
    <w:rsid w:val="00444738"/>
    <w:rsid w:val="00570778"/>
    <w:rsid w:val="00672C45"/>
    <w:rsid w:val="00686B97"/>
    <w:rsid w:val="007C3F5F"/>
    <w:rsid w:val="008945FF"/>
    <w:rsid w:val="00C67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0B214"/>
  <w15:chartTrackingRefBased/>
  <w15:docId w15:val="{C083C0A4-2D10-4844-BD4D-03BB9A94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672F1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44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447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Svobodová</dc:creator>
  <cp:keywords/>
  <dc:description/>
  <cp:lastModifiedBy>Mikroregion Bystřicko</cp:lastModifiedBy>
  <cp:revision>2</cp:revision>
  <cp:lastPrinted>2020-03-20T09:45:00Z</cp:lastPrinted>
  <dcterms:created xsi:type="dcterms:W3CDTF">2020-03-20T10:23:00Z</dcterms:created>
  <dcterms:modified xsi:type="dcterms:W3CDTF">2020-03-20T10:23:00Z</dcterms:modified>
</cp:coreProperties>
</file>